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53F5" w14:textId="666A71B4" w:rsidR="00E40535" w:rsidRDefault="007C560E" w:rsidP="007C560E">
      <w:pPr>
        <w:jc w:val="center"/>
      </w:pPr>
      <w:r>
        <w:rPr>
          <w:noProof/>
        </w:rPr>
        <w:drawing>
          <wp:inline distT="0" distB="0" distL="0" distR="0" wp14:anchorId="2B741C52" wp14:editId="64F35756">
            <wp:extent cx="19050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313" w14:textId="3517ACF8" w:rsidR="007C560E" w:rsidRPr="007C560E" w:rsidRDefault="007C560E" w:rsidP="007C560E">
      <w:pPr>
        <w:jc w:val="center"/>
        <w:rPr>
          <w:sz w:val="56"/>
          <w:szCs w:val="56"/>
        </w:rPr>
      </w:pPr>
    </w:p>
    <w:p w14:paraId="6EE8B519" w14:textId="65DB81E1" w:rsidR="007C560E" w:rsidRDefault="007C560E" w:rsidP="007C560E">
      <w:pPr>
        <w:jc w:val="center"/>
        <w:rPr>
          <w:rFonts w:ascii="Britannic Bold" w:hAnsi="Britannic Bold"/>
          <w:color w:val="006666"/>
          <w:sz w:val="56"/>
          <w:szCs w:val="56"/>
        </w:rPr>
      </w:pPr>
      <w:r w:rsidRPr="00C40556">
        <w:rPr>
          <w:rFonts w:ascii="Britannic Bold" w:hAnsi="Britannic Bold"/>
          <w:color w:val="006666"/>
          <w:sz w:val="56"/>
          <w:szCs w:val="56"/>
        </w:rPr>
        <w:t xml:space="preserve">Announcing the 2021 (Virtual) Trilinos User Group </w:t>
      </w:r>
    </w:p>
    <w:p w14:paraId="31128CB3" w14:textId="73BEF600" w:rsidR="00DB1E59" w:rsidRPr="00C40556" w:rsidRDefault="00DB1E59" w:rsidP="007C560E">
      <w:pPr>
        <w:jc w:val="center"/>
        <w:rPr>
          <w:rFonts w:ascii="Britannic Bold" w:hAnsi="Britannic Bold"/>
          <w:color w:val="006666"/>
          <w:sz w:val="56"/>
          <w:szCs w:val="56"/>
        </w:rPr>
      </w:pPr>
      <w:r>
        <w:rPr>
          <w:rFonts w:ascii="Britannic Bold" w:hAnsi="Britannic Bold"/>
          <w:color w:val="006666"/>
          <w:sz w:val="56"/>
          <w:szCs w:val="56"/>
        </w:rPr>
        <w:t>and</w:t>
      </w:r>
    </w:p>
    <w:p w14:paraId="6853815B" w14:textId="66B426E9" w:rsidR="007C560E" w:rsidRPr="00C40556" w:rsidRDefault="007C560E" w:rsidP="007C560E">
      <w:pPr>
        <w:jc w:val="center"/>
        <w:rPr>
          <w:rFonts w:ascii="Britannic Bold" w:hAnsi="Britannic Bold"/>
          <w:color w:val="006666"/>
          <w:sz w:val="56"/>
          <w:szCs w:val="56"/>
        </w:rPr>
      </w:pPr>
      <w:r w:rsidRPr="00C40556">
        <w:rPr>
          <w:rFonts w:ascii="Britannic Bold" w:hAnsi="Britannic Bold"/>
          <w:color w:val="006666"/>
          <w:sz w:val="56"/>
          <w:szCs w:val="56"/>
        </w:rPr>
        <w:t>20</w:t>
      </w:r>
      <w:r w:rsidRPr="00C40556">
        <w:rPr>
          <w:rFonts w:ascii="Britannic Bold" w:hAnsi="Britannic Bold"/>
          <w:color w:val="006666"/>
          <w:sz w:val="56"/>
          <w:szCs w:val="56"/>
          <w:vertAlign w:val="superscript"/>
        </w:rPr>
        <w:t>th</w:t>
      </w:r>
      <w:r w:rsidRPr="00C40556">
        <w:rPr>
          <w:rFonts w:ascii="Britannic Bold" w:hAnsi="Britannic Bold"/>
          <w:color w:val="006666"/>
          <w:sz w:val="56"/>
          <w:szCs w:val="56"/>
        </w:rPr>
        <w:t xml:space="preserve"> Anniversary </w:t>
      </w:r>
      <w:r w:rsidR="00206471">
        <w:rPr>
          <w:rFonts w:ascii="Britannic Bold" w:hAnsi="Britannic Bold"/>
          <w:color w:val="006666"/>
          <w:sz w:val="56"/>
          <w:szCs w:val="56"/>
        </w:rPr>
        <w:t>of Trilinos</w:t>
      </w:r>
    </w:p>
    <w:p w14:paraId="57117297" w14:textId="77777777" w:rsidR="007C560E" w:rsidRPr="007C560E" w:rsidRDefault="007C560E" w:rsidP="007C560E">
      <w:pPr>
        <w:jc w:val="center"/>
        <w:rPr>
          <w:rFonts w:ascii="Britannic Bold" w:hAnsi="Britannic Bold"/>
          <w:sz w:val="40"/>
          <w:szCs w:val="40"/>
        </w:rPr>
      </w:pPr>
    </w:p>
    <w:p w14:paraId="19387A3A" w14:textId="77777777" w:rsidR="007C560E" w:rsidRPr="00C40556" w:rsidRDefault="007C560E" w:rsidP="007C560E">
      <w:pPr>
        <w:jc w:val="center"/>
        <w:rPr>
          <w:rFonts w:ascii="Britannic Bold" w:hAnsi="Britannic Bold"/>
          <w:color w:val="336699"/>
          <w:sz w:val="40"/>
          <w:szCs w:val="40"/>
        </w:rPr>
      </w:pPr>
      <w:r w:rsidRPr="00C40556">
        <w:rPr>
          <w:rFonts w:ascii="Britannic Bold" w:hAnsi="Britannic Bold"/>
          <w:color w:val="336699"/>
          <w:sz w:val="40"/>
          <w:szCs w:val="40"/>
        </w:rPr>
        <w:t>8 am – 12 pm</w:t>
      </w:r>
    </w:p>
    <w:p w14:paraId="65CB336B" w14:textId="123671A2" w:rsidR="007C560E" w:rsidRPr="00C40556" w:rsidRDefault="007C560E" w:rsidP="007C560E">
      <w:pPr>
        <w:jc w:val="center"/>
        <w:rPr>
          <w:rFonts w:ascii="Britannic Bold" w:hAnsi="Britannic Bold"/>
          <w:color w:val="336699"/>
          <w:sz w:val="40"/>
          <w:szCs w:val="40"/>
        </w:rPr>
      </w:pPr>
      <w:r w:rsidRPr="00C40556">
        <w:rPr>
          <w:rFonts w:ascii="Britannic Bold" w:hAnsi="Britannic Bold"/>
          <w:color w:val="336699"/>
          <w:sz w:val="40"/>
          <w:szCs w:val="40"/>
        </w:rPr>
        <w:t xml:space="preserve">Tuesday, November </w:t>
      </w:r>
      <w:r w:rsidR="00F45B79">
        <w:rPr>
          <w:rFonts w:ascii="Britannic Bold" w:hAnsi="Britannic Bold"/>
          <w:color w:val="336699"/>
          <w:sz w:val="40"/>
          <w:szCs w:val="40"/>
        </w:rPr>
        <w:t>3</w:t>
      </w:r>
      <w:r w:rsidRPr="00C40556">
        <w:rPr>
          <w:rFonts w:ascii="Britannic Bold" w:hAnsi="Britannic Bold"/>
          <w:color w:val="336699"/>
          <w:sz w:val="40"/>
          <w:szCs w:val="40"/>
        </w:rPr>
        <w:t>0</w:t>
      </w:r>
    </w:p>
    <w:p w14:paraId="108D1E62" w14:textId="465CC2F1" w:rsidR="007C560E" w:rsidRPr="00C40556" w:rsidRDefault="007C560E" w:rsidP="007C560E">
      <w:pPr>
        <w:jc w:val="center"/>
        <w:rPr>
          <w:rFonts w:ascii="Britannic Bold" w:hAnsi="Britannic Bold"/>
          <w:color w:val="336699"/>
          <w:sz w:val="40"/>
          <w:szCs w:val="40"/>
        </w:rPr>
      </w:pPr>
      <w:r w:rsidRPr="00C40556">
        <w:rPr>
          <w:rFonts w:ascii="Britannic Bold" w:hAnsi="Britannic Bold"/>
          <w:color w:val="336699"/>
          <w:sz w:val="40"/>
          <w:szCs w:val="40"/>
        </w:rPr>
        <w:t>Wednesday, December 1</w:t>
      </w:r>
    </w:p>
    <w:p w14:paraId="6FAF69BF" w14:textId="5365F541" w:rsidR="007C560E" w:rsidRPr="00C40556" w:rsidRDefault="007C560E" w:rsidP="007C560E">
      <w:pPr>
        <w:jc w:val="center"/>
        <w:rPr>
          <w:rFonts w:ascii="Britannic Bold" w:hAnsi="Britannic Bold"/>
          <w:color w:val="336699"/>
          <w:sz w:val="40"/>
          <w:szCs w:val="40"/>
        </w:rPr>
      </w:pPr>
      <w:r w:rsidRPr="00C40556">
        <w:rPr>
          <w:rFonts w:ascii="Britannic Bold" w:hAnsi="Britannic Bold"/>
          <w:color w:val="336699"/>
          <w:sz w:val="40"/>
          <w:szCs w:val="40"/>
        </w:rPr>
        <w:t>Thursday, December 2</w:t>
      </w:r>
    </w:p>
    <w:p w14:paraId="097E95C2" w14:textId="6432C12F" w:rsidR="007C560E" w:rsidRDefault="007C560E" w:rsidP="007C560E">
      <w:pPr>
        <w:jc w:val="center"/>
        <w:rPr>
          <w:rFonts w:ascii="Britannic Bold" w:hAnsi="Britannic Bold"/>
          <w:sz w:val="40"/>
          <w:szCs w:val="40"/>
        </w:rPr>
      </w:pPr>
    </w:p>
    <w:p w14:paraId="0A2A0271" w14:textId="77777777" w:rsidR="00C40556" w:rsidRDefault="00C40556" w:rsidP="007C560E">
      <w:pPr>
        <w:jc w:val="center"/>
        <w:rPr>
          <w:rFonts w:ascii="Britannic Bold" w:hAnsi="Britannic Bold"/>
          <w:sz w:val="40"/>
          <w:szCs w:val="40"/>
        </w:rPr>
      </w:pPr>
    </w:p>
    <w:p w14:paraId="416CFFE3" w14:textId="3A03AADF" w:rsidR="007C560E" w:rsidRPr="00C40556" w:rsidRDefault="007C560E" w:rsidP="007C560E">
      <w:pPr>
        <w:jc w:val="center"/>
        <w:rPr>
          <w:rFonts w:ascii="Britannic Bold" w:hAnsi="Britannic Bold"/>
          <w:color w:val="006666"/>
          <w:sz w:val="40"/>
          <w:szCs w:val="40"/>
        </w:rPr>
      </w:pPr>
      <w:r w:rsidRPr="00C40556">
        <w:rPr>
          <w:rFonts w:ascii="Britannic Bold" w:hAnsi="Britannic Bold"/>
          <w:color w:val="006666"/>
          <w:sz w:val="40"/>
          <w:szCs w:val="40"/>
        </w:rPr>
        <w:t>Additional information will be forthcoming.</w:t>
      </w:r>
    </w:p>
    <w:p w14:paraId="14AA45DE" w14:textId="6347018E" w:rsidR="007C560E" w:rsidRDefault="007C560E" w:rsidP="007C560E">
      <w:pPr>
        <w:jc w:val="center"/>
      </w:pPr>
    </w:p>
    <w:p w14:paraId="3221BDE8" w14:textId="77777777" w:rsidR="007C560E" w:rsidRDefault="007C560E">
      <w:pPr>
        <w:jc w:val="center"/>
      </w:pPr>
    </w:p>
    <w:sectPr w:rsidR="007C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0E"/>
    <w:rsid w:val="00206471"/>
    <w:rsid w:val="007C560E"/>
    <w:rsid w:val="00C40556"/>
    <w:rsid w:val="00DB1E59"/>
    <w:rsid w:val="00E40535"/>
    <w:rsid w:val="00F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2EB5"/>
  <w15:chartTrackingRefBased/>
  <w15:docId w15:val="{34EDC650-BF5C-4AF3-B22F-D52C509B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Rutka, Phyllis A</dc:creator>
  <cp:keywords/>
  <dc:description/>
  <cp:lastModifiedBy>Ober, Curtis C</cp:lastModifiedBy>
  <cp:revision>4</cp:revision>
  <dcterms:created xsi:type="dcterms:W3CDTF">2021-09-27T18:41:00Z</dcterms:created>
  <dcterms:modified xsi:type="dcterms:W3CDTF">2021-10-05T15:48:00Z</dcterms:modified>
</cp:coreProperties>
</file>